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34353" w14:textId="2EEA6239" w:rsidR="00454514" w:rsidRDefault="00454514" w:rsidP="009F6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Темы и руководители ВКР </w:t>
      </w:r>
      <w:bookmarkStart w:id="0" w:name="_GoBack"/>
      <w:bookmarkEnd w:id="0"/>
      <w:r w:rsidRPr="0045451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для обучающихся заочного обучения направления подготовки 19.03.04 «Технология продукции и организация общественного питания» на 2024-2025 уч.г.</w:t>
      </w:r>
    </w:p>
    <w:p w14:paraId="485D9EA4" w14:textId="0376F3D9" w:rsidR="00207080" w:rsidRPr="009F6A05" w:rsidRDefault="00207080" w:rsidP="009F6A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6759"/>
        <w:gridCol w:w="4232"/>
        <w:gridCol w:w="2942"/>
      </w:tblGrid>
      <w:tr w:rsidR="009F6A05" w14:paraId="63C2B302" w14:textId="77777777" w:rsidTr="00A42097">
        <w:trPr>
          <w:trHeight w:val="213"/>
        </w:trPr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14:paraId="780B1B75" w14:textId="77777777" w:rsidR="009F6A05" w:rsidRDefault="009F6A05" w:rsidP="00A42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№ п/п</w:t>
            </w:r>
          </w:p>
        </w:tc>
        <w:tc>
          <w:tcPr>
            <w:tcW w:w="6759" w:type="dxa"/>
            <w:tcBorders>
              <w:left w:val="single" w:sz="4" w:space="0" w:color="auto"/>
            </w:tcBorders>
            <w:vAlign w:val="center"/>
          </w:tcPr>
          <w:p w14:paraId="5D295143" w14:textId="77777777" w:rsidR="009F6A05" w:rsidRPr="00D118B1" w:rsidRDefault="009F6A05" w:rsidP="00A42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ВКР</w:t>
            </w:r>
          </w:p>
        </w:tc>
        <w:tc>
          <w:tcPr>
            <w:tcW w:w="4232" w:type="dxa"/>
            <w:tcBorders>
              <w:right w:val="single" w:sz="4" w:space="0" w:color="auto"/>
            </w:tcBorders>
            <w:vAlign w:val="center"/>
          </w:tcPr>
          <w:p w14:paraId="151F57A0" w14:textId="1FC51094" w:rsidR="009F6A05" w:rsidRPr="00D118B1" w:rsidRDefault="00966DEC" w:rsidP="00966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Ф.И.О. обучающегося</w:t>
            </w:r>
          </w:p>
        </w:tc>
        <w:tc>
          <w:tcPr>
            <w:tcW w:w="2942" w:type="dxa"/>
            <w:tcBorders>
              <w:left w:val="single" w:sz="4" w:space="0" w:color="auto"/>
            </w:tcBorders>
            <w:vAlign w:val="center"/>
          </w:tcPr>
          <w:p w14:paraId="6E715842" w14:textId="77777777" w:rsidR="009F6A05" w:rsidRPr="00D118B1" w:rsidRDefault="009F6A05" w:rsidP="00A42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Руководитель</w:t>
            </w:r>
          </w:p>
          <w:p w14:paraId="0D53D297" w14:textId="77777777" w:rsidR="009F6A05" w:rsidRPr="00D118B1" w:rsidRDefault="009F6A05" w:rsidP="00A42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ВКР</w:t>
            </w:r>
          </w:p>
        </w:tc>
      </w:tr>
      <w:tr w:rsidR="009F6A05" w:rsidRPr="00A44406" w14:paraId="65D517DF" w14:textId="77777777" w:rsidTr="00A42097">
        <w:trPr>
          <w:trHeight w:val="180"/>
        </w:trPr>
        <w:tc>
          <w:tcPr>
            <w:tcW w:w="799" w:type="dxa"/>
          </w:tcPr>
          <w:p w14:paraId="3F5A50DB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06DCC870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Планирование организационно-производственной деятельности  кафе с армянской кухней на 78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5F023339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Азарян Эрик Норайрович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7273F6EF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Семилет Н.А.</w:t>
            </w:r>
          </w:p>
        </w:tc>
      </w:tr>
      <w:tr w:rsidR="009F6A05" w:rsidRPr="00A44406" w14:paraId="573DE604" w14:textId="77777777" w:rsidTr="00A42097">
        <w:trPr>
          <w:trHeight w:val="180"/>
        </w:trPr>
        <w:tc>
          <w:tcPr>
            <w:tcW w:w="799" w:type="dxa"/>
          </w:tcPr>
          <w:p w14:paraId="3B01B954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4C2F93E5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Организация коммерческой работы  кафе-мороженое на 60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1C202FCD" w14:textId="676EB638" w:rsidR="009F6A05" w:rsidRPr="00D118B1" w:rsidRDefault="009F6A05" w:rsidP="009F6A05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Бирюкова Вера Михайловна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19D68F23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Фоменко О.С.</w:t>
            </w:r>
          </w:p>
        </w:tc>
      </w:tr>
      <w:tr w:rsidR="009F6A05" w:rsidRPr="00A44406" w14:paraId="6AABFF56" w14:textId="77777777" w:rsidTr="00A42097">
        <w:trPr>
          <w:trHeight w:val="180"/>
        </w:trPr>
        <w:tc>
          <w:tcPr>
            <w:tcW w:w="799" w:type="dxa"/>
          </w:tcPr>
          <w:p w14:paraId="7CADF90C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39383A25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Формирование стратегии производственной деятельности  шашлычной с беседками общей вместимостью 100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3D1B6FCA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Волков Вадим Виктрович (Бросалин)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609C63C2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Семилет Н.А.</w:t>
            </w:r>
          </w:p>
        </w:tc>
      </w:tr>
      <w:tr w:rsidR="009F6A05" w:rsidRPr="00A44406" w14:paraId="30E0A201" w14:textId="77777777" w:rsidTr="00A42097">
        <w:trPr>
          <w:trHeight w:val="180"/>
        </w:trPr>
        <w:tc>
          <w:tcPr>
            <w:tcW w:w="799" w:type="dxa"/>
          </w:tcPr>
          <w:p w14:paraId="636F7BBA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46EA8794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Применение инновационных решений в деятельности  ресторана свадебного на 140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2E602005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Васильев Илья Олегович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38B91ED5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Киселева И.С.</w:t>
            </w:r>
          </w:p>
        </w:tc>
      </w:tr>
      <w:tr w:rsidR="009F6A05" w:rsidRPr="00A44406" w14:paraId="6A08524D" w14:textId="77777777" w:rsidTr="00A42097">
        <w:trPr>
          <w:trHeight w:val="180"/>
        </w:trPr>
        <w:tc>
          <w:tcPr>
            <w:tcW w:w="799" w:type="dxa"/>
          </w:tcPr>
          <w:p w14:paraId="34B3C4EC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6F96734A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Разработка рецептурно-технологических решений  мучных кондитерских изделий специализированного назначения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79D1CAC0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Гудыма Наталия Валентиновна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005C251C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Белова М.В.</w:t>
            </w:r>
          </w:p>
        </w:tc>
      </w:tr>
      <w:tr w:rsidR="009F6A05" w:rsidRPr="00A44406" w14:paraId="439B130B" w14:textId="77777777" w:rsidTr="00A42097">
        <w:trPr>
          <w:trHeight w:val="180"/>
        </w:trPr>
        <w:tc>
          <w:tcPr>
            <w:tcW w:w="799" w:type="dxa"/>
          </w:tcPr>
          <w:p w14:paraId="5C4A377A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263F33F0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Обоснование целесообразности открытия  предприятия быстрого обслуживания «Пельмени-вареники» на 60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61B85840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Желмуханова Диана Альбековна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781E75D3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Попова О.М.</w:t>
            </w:r>
          </w:p>
        </w:tc>
      </w:tr>
      <w:tr w:rsidR="009F6A05" w:rsidRPr="00A44406" w14:paraId="44E895C0" w14:textId="77777777" w:rsidTr="00A42097">
        <w:trPr>
          <w:trHeight w:val="180"/>
        </w:trPr>
        <w:tc>
          <w:tcPr>
            <w:tcW w:w="799" w:type="dxa"/>
          </w:tcPr>
          <w:p w14:paraId="2F365C59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53818385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Совершенствование торгового и технологического процессов в  кафе «Мюнхен» на 58 мест с пивным баром на 12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2A9F6035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Злобина Мария Вадимовна (Захарова)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3F3A9165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Попова О.М.</w:t>
            </w:r>
          </w:p>
        </w:tc>
      </w:tr>
      <w:tr w:rsidR="009F6A05" w:rsidRPr="00A44406" w14:paraId="768BEDBF" w14:textId="77777777" w:rsidTr="00A42097">
        <w:trPr>
          <w:trHeight w:val="180"/>
        </w:trPr>
        <w:tc>
          <w:tcPr>
            <w:tcW w:w="799" w:type="dxa"/>
          </w:tcPr>
          <w:p w14:paraId="29C5BA39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279015BA" w14:textId="38CB39A1" w:rsidR="009F6A05" w:rsidRPr="00D118B1" w:rsidRDefault="009F6A05" w:rsidP="009F6A0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Совершенствование организации техники</w:t>
            </w:r>
            <w:r w:rsidRPr="00D118B1">
              <w:t xml:space="preserve"> </w:t>
            </w: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Upselling в целях повышения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эффективности деятельности  рыбного ресторана на 108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5D9E5550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Лысова Александра Ивановна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1E3BC89D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Карабаева М.Э.</w:t>
            </w:r>
          </w:p>
        </w:tc>
      </w:tr>
      <w:tr w:rsidR="009F6A05" w:rsidRPr="006D203B" w14:paraId="69707A23" w14:textId="77777777" w:rsidTr="00A42097">
        <w:trPr>
          <w:trHeight w:val="180"/>
        </w:trPr>
        <w:tc>
          <w:tcPr>
            <w:tcW w:w="799" w:type="dxa"/>
          </w:tcPr>
          <w:p w14:paraId="712CB9DC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5BE32854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Разработка мер по повышению конкурентоспособности  ресторана с кубанской кухней на 78 мест  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348EFEA6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Маслова Ксения Владимировна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6CCC01DD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Фоменко О.С.</w:t>
            </w:r>
          </w:p>
        </w:tc>
      </w:tr>
      <w:tr w:rsidR="009F6A05" w:rsidRPr="00A44406" w14:paraId="2F4CD179" w14:textId="77777777" w:rsidTr="00A42097">
        <w:trPr>
          <w:trHeight w:val="180"/>
        </w:trPr>
        <w:tc>
          <w:tcPr>
            <w:tcW w:w="799" w:type="dxa"/>
          </w:tcPr>
          <w:p w14:paraId="1B0A7E7D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1CC91349" w14:textId="4881104D" w:rsidR="009F6A05" w:rsidRPr="00D118B1" w:rsidRDefault="009F6A05" w:rsidP="009F6A0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Использование принципов и правил мерчандайзинга в целях повышения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эффективности деятельности  кафе «Цыпуша» на 64 места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68F59662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Милинчук Анастасия Алексеевна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309716A7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Кизиева А.С.</w:t>
            </w:r>
          </w:p>
        </w:tc>
      </w:tr>
      <w:tr w:rsidR="009F6A05" w:rsidRPr="00A44406" w14:paraId="488DC811" w14:textId="77777777" w:rsidTr="00A42097">
        <w:trPr>
          <w:trHeight w:val="180"/>
        </w:trPr>
        <w:tc>
          <w:tcPr>
            <w:tcW w:w="799" w:type="dxa"/>
          </w:tcPr>
          <w:p w14:paraId="310CC967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0FCAA0DC" w14:textId="64EE90FA" w:rsidR="009F6A05" w:rsidRPr="00D118B1" w:rsidRDefault="009F6A05" w:rsidP="009F6A0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Влияние технологических инноваций на эффективность деятельности пивного гриль-бара на 80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6B89E2A0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Мирошкин Давид Вадимович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23C7F1A3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Колотова Н.А.</w:t>
            </w:r>
          </w:p>
        </w:tc>
      </w:tr>
      <w:tr w:rsidR="009F6A05" w:rsidRPr="00A44406" w14:paraId="22BCC114" w14:textId="77777777" w:rsidTr="00A42097">
        <w:trPr>
          <w:trHeight w:val="180"/>
        </w:trPr>
        <w:tc>
          <w:tcPr>
            <w:tcW w:w="799" w:type="dxa"/>
          </w:tcPr>
          <w:p w14:paraId="02410374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132E335D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Разработка стратегии хозяйственной</w:t>
            </w:r>
          </w:p>
          <w:p w14:paraId="6E752F6E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деятельности  чайханы «Кунак» на 100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20A98C18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Михайловская Кристина Алексеевна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23703562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Попова О.М.</w:t>
            </w:r>
          </w:p>
        </w:tc>
      </w:tr>
      <w:tr w:rsidR="009F6A05" w:rsidRPr="00A44406" w14:paraId="1AADB051" w14:textId="77777777" w:rsidTr="00A42097">
        <w:trPr>
          <w:trHeight w:val="180"/>
        </w:trPr>
        <w:tc>
          <w:tcPr>
            <w:tcW w:w="799" w:type="dxa"/>
          </w:tcPr>
          <w:p w14:paraId="3E47D2E4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64723843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Совершенствование организации обслуживания в  пловной на 64 места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0CE54E77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Мусатова Юлия Андреевна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53FFE2D4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Фоменко О.С.</w:t>
            </w:r>
          </w:p>
        </w:tc>
      </w:tr>
      <w:tr w:rsidR="009F6A05" w:rsidRPr="00A44406" w14:paraId="2641206B" w14:textId="77777777" w:rsidTr="00A42097">
        <w:trPr>
          <w:trHeight w:val="180"/>
        </w:trPr>
        <w:tc>
          <w:tcPr>
            <w:tcW w:w="799" w:type="dxa"/>
          </w:tcPr>
          <w:p w14:paraId="1451C9FA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20BE384A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Организация и эффективность кейтеринговых услуг в ресторане на 100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3C8238C3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Назарова Сабина Ренатовна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6AC86E6C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Моргунова Н.Л.</w:t>
            </w:r>
          </w:p>
        </w:tc>
      </w:tr>
      <w:tr w:rsidR="009F6A05" w:rsidRPr="00A44406" w14:paraId="0E865AF7" w14:textId="77777777" w:rsidTr="00A42097">
        <w:trPr>
          <w:trHeight w:val="180"/>
        </w:trPr>
        <w:tc>
          <w:tcPr>
            <w:tcW w:w="799" w:type="dxa"/>
          </w:tcPr>
          <w:p w14:paraId="2B857407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39C0EB23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Совершенствование системы продвижения услуг в  ресторане с японской кухней на 90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39097934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Полякова Анастасия Олеговна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3B7B916A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Фоменко О.С.</w:t>
            </w:r>
          </w:p>
        </w:tc>
      </w:tr>
      <w:tr w:rsidR="009F6A05" w:rsidRPr="00A44406" w14:paraId="6BF4AA5C" w14:textId="77777777" w:rsidTr="00A42097">
        <w:trPr>
          <w:trHeight w:val="180"/>
        </w:trPr>
        <w:tc>
          <w:tcPr>
            <w:tcW w:w="799" w:type="dxa"/>
          </w:tcPr>
          <w:p w14:paraId="535C65D5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1ABB8DBF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Разработка системы контроля качества услуг в ресторане с казахской кухней на 120 мест с </w:t>
            </w:r>
            <w:r w:rsidRPr="00D118B1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VIP</w:t>
            </w: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-залом на 20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2839AB69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Тамилина Сабина Иркеновна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47719883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Кизиева А.С.</w:t>
            </w:r>
          </w:p>
        </w:tc>
      </w:tr>
      <w:tr w:rsidR="009F6A05" w:rsidRPr="00A44406" w14:paraId="4279F2D1" w14:textId="77777777" w:rsidTr="00A42097">
        <w:trPr>
          <w:trHeight w:val="180"/>
        </w:trPr>
        <w:tc>
          <w:tcPr>
            <w:tcW w:w="799" w:type="dxa"/>
          </w:tcPr>
          <w:p w14:paraId="24388449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1ABDA416" w14:textId="31F36CF7" w:rsidR="009F6A05" w:rsidRPr="00D118B1" w:rsidRDefault="009F6A05" w:rsidP="009F6A0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Совершенствование деятельности предприятия общественного питания с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целью повышения его конкурентоспособности на примере  общедоступной столовой на 76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784CABBE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Трофимова Полина Николаевна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30658A5E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Фоменко О.С.</w:t>
            </w:r>
          </w:p>
        </w:tc>
      </w:tr>
      <w:tr w:rsidR="009F6A05" w:rsidRPr="00A44406" w14:paraId="5E5DAF25" w14:textId="77777777" w:rsidTr="00A42097">
        <w:trPr>
          <w:trHeight w:val="180"/>
        </w:trPr>
        <w:tc>
          <w:tcPr>
            <w:tcW w:w="799" w:type="dxa"/>
          </w:tcPr>
          <w:p w14:paraId="5B651E61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514B6300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Совершенствование маркетинговой стратегии  столовой с татарской кухней на 88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5421E931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Хайрова Диана Артуровна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33FBCFBF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Моргунова Н.Л.</w:t>
            </w:r>
          </w:p>
        </w:tc>
      </w:tr>
      <w:tr w:rsidR="009F6A05" w:rsidRPr="00A44406" w14:paraId="562B6C09" w14:textId="77777777" w:rsidTr="00A42097">
        <w:trPr>
          <w:trHeight w:val="180"/>
        </w:trPr>
        <w:tc>
          <w:tcPr>
            <w:tcW w:w="799" w:type="dxa"/>
          </w:tcPr>
          <w:p w14:paraId="4B1519B3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0387BA27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Разработка комплекса мероприятий по оборудованию общественных</w:t>
            </w:r>
          </w:p>
          <w:p w14:paraId="71DA0F70" w14:textId="62940E1E" w:rsidR="009F6A05" w:rsidRPr="00D118B1" w:rsidRDefault="009F6A05" w:rsidP="009F6A0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помещений для людей с ограниченными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возможностями на примере  диетической столовой на 100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558F300D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Шашков Михаил Владимирович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71334001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Неповинных Н.В.</w:t>
            </w:r>
          </w:p>
        </w:tc>
      </w:tr>
      <w:tr w:rsidR="009F6A05" w:rsidRPr="00A44406" w14:paraId="2F93796A" w14:textId="77777777" w:rsidTr="00A42097">
        <w:trPr>
          <w:trHeight w:val="180"/>
        </w:trPr>
        <w:tc>
          <w:tcPr>
            <w:tcW w:w="799" w:type="dxa"/>
          </w:tcPr>
          <w:p w14:paraId="5ADC70E8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55E453BD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Разработка комплекса мероприятий по повышению качества услуг на примере  детского кафе на 68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336D633C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Шемякина Оксана Юрьевна  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0684CC04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Кизиева А.С.</w:t>
            </w:r>
          </w:p>
        </w:tc>
      </w:tr>
      <w:tr w:rsidR="009F6A05" w:rsidRPr="00A44406" w14:paraId="218860C2" w14:textId="77777777" w:rsidTr="00A42097">
        <w:trPr>
          <w:trHeight w:val="180"/>
        </w:trPr>
        <w:tc>
          <w:tcPr>
            <w:tcW w:w="799" w:type="dxa"/>
          </w:tcPr>
          <w:p w14:paraId="47A5A7AE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391EA5B0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Совершенствование стратегии управления  закусочной общего цеха на 77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67C724DB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Шкода Александр Эдуардович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5DDDD02E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Неповинных Н.В.</w:t>
            </w:r>
          </w:p>
        </w:tc>
      </w:tr>
      <w:tr w:rsidR="009F6A05" w:rsidRPr="00A44406" w14:paraId="31EE695E" w14:textId="77777777" w:rsidTr="00A42097">
        <w:trPr>
          <w:trHeight w:val="180"/>
        </w:trPr>
        <w:tc>
          <w:tcPr>
            <w:tcW w:w="799" w:type="dxa"/>
          </w:tcPr>
          <w:p w14:paraId="07F4C979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1" w:name="_Hlk129072295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D603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hAnsi="Times New Roman" w:cs="Times New Roman"/>
                <w:sz w:val="24"/>
                <w:szCs w:val="24"/>
              </w:rPr>
              <w:t>Проектное решение диетической столовой на 56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73039979" w14:textId="11B9BB14" w:rsidR="009F6A05" w:rsidRPr="00D118B1" w:rsidRDefault="009F6A05" w:rsidP="009F6A0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Марковская Согдиана Баходировна (Холматова)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6C23BBF4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Фоменко О.С.</w:t>
            </w:r>
          </w:p>
        </w:tc>
      </w:tr>
      <w:tr w:rsidR="009F6A05" w:rsidRPr="00A44406" w14:paraId="28A83F48" w14:textId="77777777" w:rsidTr="00A42097">
        <w:trPr>
          <w:trHeight w:val="180"/>
        </w:trPr>
        <w:tc>
          <w:tcPr>
            <w:tcW w:w="799" w:type="dxa"/>
          </w:tcPr>
          <w:p w14:paraId="224CFA04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7E202E23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hAnsi="Times New Roman" w:cs="Times New Roman"/>
                <w:sz w:val="24"/>
                <w:szCs w:val="24"/>
              </w:rPr>
              <w:t>Разработка супа-пюре «Тыквенный» с полисахаридами специализированного назначения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3396E7E1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Гамина Регина Юрьевна(Фомина)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3F4A839F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Рысмухамбетова Г.Е.</w:t>
            </w:r>
          </w:p>
        </w:tc>
      </w:tr>
      <w:tr w:rsidR="009F6A05" w:rsidRPr="00A44406" w14:paraId="39D40138" w14:textId="77777777" w:rsidTr="00A42097">
        <w:trPr>
          <w:trHeight w:val="180"/>
        </w:trPr>
        <w:tc>
          <w:tcPr>
            <w:tcW w:w="799" w:type="dxa"/>
          </w:tcPr>
          <w:p w14:paraId="599082CC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17F6BD8E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Организационно-технологическое решение бургерной на 58 мест с магазином кулинарией на 1 рабочее место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6FD2A435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Белоус Анастасия Витальевна (Салимова) 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7EF28B39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Кизиева А.С.</w:t>
            </w:r>
          </w:p>
        </w:tc>
      </w:tr>
      <w:tr w:rsidR="009F6A05" w:rsidRPr="00A44406" w14:paraId="6EA180FD" w14:textId="77777777" w:rsidTr="00A42097">
        <w:trPr>
          <w:trHeight w:val="180"/>
        </w:trPr>
        <w:tc>
          <w:tcPr>
            <w:tcW w:w="799" w:type="dxa"/>
          </w:tcPr>
          <w:p w14:paraId="153F9065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25CC8786" w14:textId="1D4AA74A" w:rsidR="009F6A05" w:rsidRPr="00D118B1" w:rsidRDefault="009F6A05" w:rsidP="009F6A0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Совершенствование организации питания пищеблока ВА ВТО г. Вольск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3277DE52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Кашкурцева Инна Алексеевна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3B98C3EF" w14:textId="77777777" w:rsidR="009F6A05" w:rsidRPr="00D118B1" w:rsidRDefault="009F6A05" w:rsidP="00A420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8B1">
              <w:rPr>
                <w:rFonts w:ascii="Times New Roman" w:eastAsia="Calibri" w:hAnsi="Times New Roman" w:cs="Times New Roman"/>
                <w:sz w:val="24"/>
                <w:szCs w:val="24"/>
              </w:rPr>
              <w:t>Колотова Н.А.</w:t>
            </w:r>
          </w:p>
        </w:tc>
      </w:tr>
      <w:tr w:rsidR="009F6A05" w:rsidRPr="00A44406" w14:paraId="2759CD6F" w14:textId="77777777" w:rsidTr="00A42097">
        <w:trPr>
          <w:trHeight w:val="180"/>
        </w:trPr>
        <w:tc>
          <w:tcPr>
            <w:tcW w:w="799" w:type="dxa"/>
          </w:tcPr>
          <w:p w14:paraId="44DE4998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</w:tcPr>
          <w:p w14:paraId="1EBA2469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14:ligatures w14:val="none"/>
              </w:rPr>
              <w:t>Совершенствование системы продвижения услуг  предприятий индустрии питания на примере ресторана «Морской» на 80 мест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14:paraId="6613A1F7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Кравченко Олеся Юрьевна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1A39680F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Фоменко О.С.</w:t>
            </w:r>
          </w:p>
        </w:tc>
      </w:tr>
      <w:tr w:rsidR="009F6A05" w:rsidRPr="00A44406" w14:paraId="45777C2D" w14:textId="77777777" w:rsidTr="00A42097">
        <w:trPr>
          <w:trHeight w:val="180"/>
        </w:trPr>
        <w:tc>
          <w:tcPr>
            <w:tcW w:w="799" w:type="dxa"/>
          </w:tcPr>
          <w:p w14:paraId="3B2AE7D4" w14:textId="77777777" w:rsidR="009F6A05" w:rsidRPr="00A44406" w:rsidRDefault="009F6A05" w:rsidP="00A4209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759" w:type="dxa"/>
            <w:vAlign w:val="center"/>
          </w:tcPr>
          <w:p w14:paraId="780C74F2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Проектное решение школьной столовой на 1600 учащихся в смену</w:t>
            </w:r>
          </w:p>
        </w:tc>
        <w:tc>
          <w:tcPr>
            <w:tcW w:w="4232" w:type="dxa"/>
            <w:tcBorders>
              <w:right w:val="single" w:sz="4" w:space="0" w:color="auto"/>
            </w:tcBorders>
            <w:vAlign w:val="center"/>
          </w:tcPr>
          <w:p w14:paraId="10EF6C51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Ахметова Камиля Ирнисовна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4C1B1167" w14:textId="77777777" w:rsidR="009F6A05" w:rsidRPr="00D118B1" w:rsidRDefault="009F6A05" w:rsidP="00A420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11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Рудик Ф.Я.</w:t>
            </w:r>
          </w:p>
        </w:tc>
      </w:tr>
      <w:bookmarkEnd w:id="1"/>
    </w:tbl>
    <w:p w14:paraId="4A9BC5A1" w14:textId="77777777" w:rsidR="00207080" w:rsidRPr="00A44406" w:rsidRDefault="00207080" w:rsidP="009F6A05"/>
    <w:sectPr w:rsidR="00207080" w:rsidRPr="00A444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FA59B" w14:textId="77777777" w:rsidR="004E04A9" w:rsidRDefault="004E04A9">
      <w:pPr>
        <w:spacing w:line="240" w:lineRule="auto"/>
      </w:pPr>
      <w:r>
        <w:separator/>
      </w:r>
    </w:p>
  </w:endnote>
  <w:endnote w:type="continuationSeparator" w:id="0">
    <w:p w14:paraId="4D8027E0" w14:textId="77777777" w:rsidR="004E04A9" w:rsidRDefault="004E0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D5520" w14:textId="77777777" w:rsidR="004E04A9" w:rsidRDefault="004E04A9">
      <w:pPr>
        <w:spacing w:after="0"/>
      </w:pPr>
      <w:r>
        <w:separator/>
      </w:r>
    </w:p>
  </w:footnote>
  <w:footnote w:type="continuationSeparator" w:id="0">
    <w:p w14:paraId="309AD7B2" w14:textId="77777777" w:rsidR="004E04A9" w:rsidRDefault="004E04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BEC"/>
    <w:multiLevelType w:val="multilevel"/>
    <w:tmpl w:val="1F163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3110"/>
    <w:multiLevelType w:val="multilevel"/>
    <w:tmpl w:val="242B3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A518A"/>
    <w:multiLevelType w:val="multilevel"/>
    <w:tmpl w:val="A8ECE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F4"/>
    <w:rsid w:val="00012904"/>
    <w:rsid w:val="00015766"/>
    <w:rsid w:val="00031B1E"/>
    <w:rsid w:val="00085AA2"/>
    <w:rsid w:val="00096CC4"/>
    <w:rsid w:val="000A27EB"/>
    <w:rsid w:val="00104FB9"/>
    <w:rsid w:val="00114F5F"/>
    <w:rsid w:val="00162800"/>
    <w:rsid w:val="00195B36"/>
    <w:rsid w:val="001B21DC"/>
    <w:rsid w:val="001F52EA"/>
    <w:rsid w:val="00207080"/>
    <w:rsid w:val="002116AA"/>
    <w:rsid w:val="002372AC"/>
    <w:rsid w:val="002A502B"/>
    <w:rsid w:val="002E38F3"/>
    <w:rsid w:val="00306BD8"/>
    <w:rsid w:val="00321F37"/>
    <w:rsid w:val="00380367"/>
    <w:rsid w:val="00386A54"/>
    <w:rsid w:val="003A454A"/>
    <w:rsid w:val="003A719E"/>
    <w:rsid w:val="00454514"/>
    <w:rsid w:val="004811FC"/>
    <w:rsid w:val="004A3CEF"/>
    <w:rsid w:val="004C7466"/>
    <w:rsid w:val="004E04A9"/>
    <w:rsid w:val="00535D98"/>
    <w:rsid w:val="0054738F"/>
    <w:rsid w:val="00575952"/>
    <w:rsid w:val="005955C5"/>
    <w:rsid w:val="005A29DD"/>
    <w:rsid w:val="006457F5"/>
    <w:rsid w:val="00665AD3"/>
    <w:rsid w:val="0068487A"/>
    <w:rsid w:val="006B034A"/>
    <w:rsid w:val="006D1C64"/>
    <w:rsid w:val="006D203B"/>
    <w:rsid w:val="006D7631"/>
    <w:rsid w:val="006F4CA2"/>
    <w:rsid w:val="006F6D28"/>
    <w:rsid w:val="00751CCB"/>
    <w:rsid w:val="007930A0"/>
    <w:rsid w:val="007A4B46"/>
    <w:rsid w:val="007B7E8A"/>
    <w:rsid w:val="007D4378"/>
    <w:rsid w:val="00831A22"/>
    <w:rsid w:val="008408C9"/>
    <w:rsid w:val="0086293E"/>
    <w:rsid w:val="00864EC5"/>
    <w:rsid w:val="008856AC"/>
    <w:rsid w:val="008C3249"/>
    <w:rsid w:val="008D3C88"/>
    <w:rsid w:val="00920E40"/>
    <w:rsid w:val="00966DEC"/>
    <w:rsid w:val="00983486"/>
    <w:rsid w:val="009B380A"/>
    <w:rsid w:val="009C5626"/>
    <w:rsid w:val="009F6A05"/>
    <w:rsid w:val="00A229B1"/>
    <w:rsid w:val="00A23689"/>
    <w:rsid w:val="00A260F4"/>
    <w:rsid w:val="00A44406"/>
    <w:rsid w:val="00A53578"/>
    <w:rsid w:val="00A54650"/>
    <w:rsid w:val="00A55445"/>
    <w:rsid w:val="00A80E0B"/>
    <w:rsid w:val="00A900D6"/>
    <w:rsid w:val="00AC5B22"/>
    <w:rsid w:val="00AD01F1"/>
    <w:rsid w:val="00B0646E"/>
    <w:rsid w:val="00B43A97"/>
    <w:rsid w:val="00B90F82"/>
    <w:rsid w:val="00BA465F"/>
    <w:rsid w:val="00C31B4E"/>
    <w:rsid w:val="00C76C5A"/>
    <w:rsid w:val="00CA03B9"/>
    <w:rsid w:val="00CB5534"/>
    <w:rsid w:val="00D118B1"/>
    <w:rsid w:val="00D139C1"/>
    <w:rsid w:val="00D23774"/>
    <w:rsid w:val="00D256BF"/>
    <w:rsid w:val="00D35484"/>
    <w:rsid w:val="00D721D6"/>
    <w:rsid w:val="00DB115F"/>
    <w:rsid w:val="00E3208C"/>
    <w:rsid w:val="00E4472A"/>
    <w:rsid w:val="00E475E6"/>
    <w:rsid w:val="00E57A11"/>
    <w:rsid w:val="00E57D6B"/>
    <w:rsid w:val="00E81543"/>
    <w:rsid w:val="00E84D60"/>
    <w:rsid w:val="00E90940"/>
    <w:rsid w:val="00E91BDE"/>
    <w:rsid w:val="00E9435C"/>
    <w:rsid w:val="00ED5F3E"/>
    <w:rsid w:val="00F117DD"/>
    <w:rsid w:val="00F14C9C"/>
    <w:rsid w:val="00F2512A"/>
    <w:rsid w:val="00F336B7"/>
    <w:rsid w:val="00F35B4B"/>
    <w:rsid w:val="00F87AD2"/>
    <w:rsid w:val="00FB65DD"/>
    <w:rsid w:val="162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489C"/>
  <w15:docId w15:val="{3C374505-BA87-42DE-9A17-A5253891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A6AE-EDB8-48A9-A6C3-E35E74AF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79518896423</dc:creator>
  <cp:lastModifiedBy>User</cp:lastModifiedBy>
  <cp:revision>62</cp:revision>
  <cp:lastPrinted>2023-10-31T05:47:00Z</cp:lastPrinted>
  <dcterms:created xsi:type="dcterms:W3CDTF">2023-10-16T08:27:00Z</dcterms:created>
  <dcterms:modified xsi:type="dcterms:W3CDTF">2025-03-12T11:39:00Z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687E891E1D2C4DB588D35113AD463D5F_12</vt:lpwstr>
  </property>
</Properties>
</file>